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661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CE34E8" w:rsidRPr="00EF3AE5" w:rsidTr="005A7C13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CE34E8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</w:p>
          <w:p w:rsidR="00CE34E8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E34E8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М</w:t>
            </w:r>
            <w:r w:rsidR="00842DAC">
              <w:rPr>
                <w:sz w:val="28"/>
                <w:szCs w:val="28"/>
              </w:rPr>
              <w:t>К</w:t>
            </w:r>
            <w:proofErr w:type="gramStart"/>
            <w:r w:rsidR="00842DAC">
              <w:rPr>
                <w:sz w:val="28"/>
                <w:szCs w:val="28"/>
              </w:rPr>
              <w:t>В(</w:t>
            </w:r>
            <w:proofErr w:type="gramEnd"/>
            <w:r w:rsidR="00842DAC">
              <w:rPr>
                <w:sz w:val="28"/>
                <w:szCs w:val="28"/>
              </w:rPr>
              <w:t>С)ОУ</w:t>
            </w:r>
            <w:r>
              <w:rPr>
                <w:sz w:val="28"/>
                <w:szCs w:val="28"/>
              </w:rPr>
              <w:t xml:space="preserve"> «</w:t>
            </w:r>
            <w:r w:rsidR="00842DAC">
              <w:rPr>
                <w:sz w:val="28"/>
                <w:szCs w:val="28"/>
              </w:rPr>
              <w:t>Вечерняя (сменна</w:t>
            </w:r>
            <w:r w:rsidR="00CA51CE">
              <w:rPr>
                <w:sz w:val="28"/>
                <w:szCs w:val="28"/>
              </w:rPr>
              <w:t>я</w:t>
            </w:r>
            <w:r w:rsidR="001533F8">
              <w:rPr>
                <w:sz w:val="28"/>
                <w:szCs w:val="28"/>
              </w:rPr>
              <w:t>) общеобразовательная школа № 10</w:t>
            </w:r>
            <w:r>
              <w:rPr>
                <w:sz w:val="28"/>
                <w:szCs w:val="28"/>
              </w:rPr>
              <w:t>»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F3AE5">
              <w:rPr>
                <w:sz w:val="16"/>
                <w:szCs w:val="16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CE34E8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sz w:val="28"/>
                <w:szCs w:val="28"/>
              </w:rPr>
              <w:t xml:space="preserve">        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супругов и несовершеннолетних детей 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EF3AE5">
              <w:rPr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</w:p>
        </w:tc>
      </w:tr>
      <w:tr w:rsidR="00CE34E8" w:rsidRPr="00EF3AE5" w:rsidTr="005A7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  <w:r w:rsidRPr="00EF3AE5">
              <w:t xml:space="preserve">№ </w:t>
            </w:r>
            <w:proofErr w:type="spellStart"/>
            <w:proofErr w:type="gramStart"/>
            <w:r w:rsidRPr="00EF3AE5">
              <w:t>п</w:t>
            </w:r>
            <w:proofErr w:type="spellEnd"/>
            <w:proofErr w:type="gramEnd"/>
            <w:r w:rsidRPr="00EF3AE5">
              <w:t>/</w:t>
            </w:r>
            <w:proofErr w:type="spellStart"/>
            <w:r w:rsidRPr="00EF3AE5">
              <w:t>п</w:t>
            </w:r>
            <w:proofErr w:type="spellEnd"/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ind w:left="-1908" w:right="-281"/>
              <w:jc w:val="both"/>
            </w:pPr>
            <w:proofErr w:type="spellStart"/>
            <w:r w:rsidRPr="00EF3AE5">
              <w:rPr>
                <w:b/>
              </w:rPr>
              <w:t>п</w:t>
            </w:r>
            <w:proofErr w:type="spellEnd"/>
            <w:r w:rsidRPr="00EF3AE5">
              <w:rPr>
                <w:b/>
              </w:rPr>
              <w:t xml:space="preserve"> </w:t>
            </w:r>
            <w:r w:rsidRPr="00EF3AE5">
              <w:rPr>
                <w:b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Ф.И.О.</w:t>
            </w:r>
          </w:p>
        </w:tc>
        <w:tc>
          <w:tcPr>
            <w:tcW w:w="1560" w:type="dxa"/>
            <w:vMerge w:val="restart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Должность</w:t>
            </w:r>
          </w:p>
        </w:tc>
        <w:tc>
          <w:tcPr>
            <w:tcW w:w="1559" w:type="dxa"/>
            <w:vMerge w:val="restart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 xml:space="preserve">Общая сумма декларированного дохода за </w:t>
            </w:r>
            <w:r>
              <w:t xml:space="preserve">         </w:t>
            </w:r>
            <w:r w:rsidRPr="00EF3AE5">
              <w:t>2012 г. (</w:t>
            </w:r>
            <w:proofErr w:type="spellStart"/>
            <w:r w:rsidRPr="00EF3AE5">
              <w:t>руб</w:t>
            </w:r>
            <w:proofErr w:type="spellEnd"/>
            <w:r w:rsidRPr="00EF3AE5"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Перечень транспортных средств, принадлежащих на праве собственности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(Вид, Марка)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vMerge w:val="restart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EF3AE5">
              <w:t>Согласен</w:t>
            </w:r>
            <w:proofErr w:type="gramEnd"/>
            <w:r w:rsidRPr="00EF3AE5">
              <w:t xml:space="preserve"> на размещение указанных сведений (дата, подпись)</w:t>
            </w:r>
          </w:p>
        </w:tc>
      </w:tr>
      <w:tr w:rsidR="00CE34E8" w:rsidRPr="00EF3AE5" w:rsidTr="005A7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vMerge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61" w:type="dxa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Вид объектов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  <w:r w:rsidRPr="00EF3AE5">
              <w:t>недвижимости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4" w:type="dxa"/>
            <w:shd w:val="clear" w:color="auto" w:fill="auto"/>
          </w:tcPr>
          <w:p w:rsidR="00CE34E8" w:rsidRPr="00EF3AE5" w:rsidRDefault="00CE34E8" w:rsidP="005A7C13">
            <w:pPr>
              <w:jc w:val="center"/>
            </w:pPr>
            <w:r w:rsidRPr="00EF3AE5">
              <w:t>Площадь</w:t>
            </w:r>
          </w:p>
          <w:p w:rsidR="00CE34E8" w:rsidRPr="00EF3AE5" w:rsidRDefault="00CE34E8" w:rsidP="005A7C13">
            <w:pPr>
              <w:jc w:val="center"/>
            </w:pPr>
            <w:r w:rsidRPr="00EF3AE5">
              <w:t>(кв</w:t>
            </w:r>
            <w:proofErr w:type="gramStart"/>
            <w:r w:rsidRPr="00EF3AE5">
              <w:t>.м</w:t>
            </w:r>
            <w:proofErr w:type="gramEnd"/>
            <w:r w:rsidRPr="00EF3AE5">
              <w:t>)</w:t>
            </w:r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CE34E8" w:rsidRPr="00EF3AE5" w:rsidRDefault="00CE34E8" w:rsidP="005A7C13">
            <w:pPr>
              <w:jc w:val="center"/>
            </w:pPr>
            <w:r w:rsidRPr="00EF3AE5">
              <w:t>Страна</w:t>
            </w:r>
          </w:p>
          <w:p w:rsidR="00CE34E8" w:rsidRPr="00EF3AE5" w:rsidRDefault="00CE34E8" w:rsidP="005A7C13">
            <w:pPr>
              <w:jc w:val="center"/>
            </w:pPr>
            <w:proofErr w:type="spellStart"/>
            <w:proofErr w:type="gramStart"/>
            <w:r>
              <w:t>р</w:t>
            </w:r>
            <w:r w:rsidRPr="00EF3AE5">
              <w:t>асположе</w:t>
            </w:r>
            <w:r>
              <w:t>-</w:t>
            </w:r>
            <w:r w:rsidRPr="00EF3AE5">
              <w:t>ния</w:t>
            </w:r>
            <w:proofErr w:type="spellEnd"/>
            <w:proofErr w:type="gramEnd"/>
          </w:p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vMerge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</w:pPr>
          </w:p>
        </w:tc>
      </w:tr>
      <w:tr w:rsidR="00CE34E8" w:rsidRPr="00EF3AE5" w:rsidTr="005A7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  <w:r w:rsidRPr="00EF3AE5">
              <w:t>1</w:t>
            </w:r>
          </w:p>
        </w:tc>
        <w:tc>
          <w:tcPr>
            <w:tcW w:w="2126" w:type="dxa"/>
            <w:shd w:val="clear" w:color="auto" w:fill="auto"/>
          </w:tcPr>
          <w:p w:rsidR="00CE34E8" w:rsidRPr="00EF3AE5" w:rsidRDefault="00842DAC" w:rsidP="001533F8">
            <w:pPr>
              <w:autoSpaceDE w:val="0"/>
              <w:autoSpaceDN w:val="0"/>
              <w:adjustRightInd w:val="0"/>
              <w:ind w:left="23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Каримбаев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 w:rsidR="001533F8">
              <w:rPr>
                <w:sz w:val="23"/>
                <w:szCs w:val="23"/>
              </w:rPr>
              <w:t>Булатпек</w:t>
            </w:r>
            <w:proofErr w:type="spellEnd"/>
            <w:r w:rsidR="001533F8">
              <w:rPr>
                <w:sz w:val="23"/>
                <w:szCs w:val="23"/>
              </w:rPr>
              <w:t xml:space="preserve"> </w:t>
            </w:r>
            <w:proofErr w:type="spellStart"/>
            <w:r w:rsidR="001533F8">
              <w:rPr>
                <w:sz w:val="23"/>
                <w:szCs w:val="23"/>
              </w:rPr>
              <w:t>Сембекович</w:t>
            </w:r>
            <w:proofErr w:type="spellEnd"/>
          </w:p>
        </w:tc>
        <w:tc>
          <w:tcPr>
            <w:tcW w:w="1560" w:type="dxa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М</w:t>
            </w:r>
            <w:r w:rsidR="00842DAC">
              <w:rPr>
                <w:sz w:val="23"/>
                <w:szCs w:val="23"/>
              </w:rPr>
              <w:t>К</w:t>
            </w:r>
            <w:proofErr w:type="gramStart"/>
            <w:r w:rsidR="00842DAC">
              <w:rPr>
                <w:sz w:val="23"/>
                <w:szCs w:val="23"/>
              </w:rPr>
              <w:t>В(</w:t>
            </w:r>
            <w:proofErr w:type="gramEnd"/>
            <w:r w:rsidR="00842DAC">
              <w:rPr>
                <w:sz w:val="23"/>
                <w:szCs w:val="23"/>
              </w:rPr>
              <w:t>С)ОУ «Вечерняя (сменная</w:t>
            </w:r>
            <w:r w:rsidR="001533F8">
              <w:rPr>
                <w:sz w:val="23"/>
                <w:szCs w:val="23"/>
              </w:rPr>
              <w:t>) общеобразовательная школа № 10</w:t>
            </w:r>
            <w:r w:rsidRPr="00EF3AE5">
              <w:rPr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CE34E8" w:rsidRPr="00EF3AE5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860201.43</w:t>
            </w:r>
          </w:p>
        </w:tc>
        <w:tc>
          <w:tcPr>
            <w:tcW w:w="2361" w:type="dxa"/>
            <w:shd w:val="clear" w:color="auto" w:fill="auto"/>
          </w:tcPr>
          <w:p w:rsidR="00CE34E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Земельный участок под гаражом</w:t>
            </w: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(аренда)</w:t>
            </w: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1533F8" w:rsidRPr="001533F8" w:rsidRDefault="001533F8" w:rsidP="001533F8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Дачный дом (аренда)</w:t>
            </w: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Гараж (индивидуальная собственность)</w:t>
            </w: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en-US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Квартира </w:t>
            </w:r>
          </w:p>
          <w:p w:rsidR="001533F8" w:rsidRP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(в пользовании)</w:t>
            </w:r>
          </w:p>
        </w:tc>
        <w:tc>
          <w:tcPr>
            <w:tcW w:w="1324" w:type="dxa"/>
            <w:shd w:val="clear" w:color="auto" w:fill="auto"/>
          </w:tcPr>
          <w:p w:rsidR="00CE34E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1533F8" w:rsidRPr="00EF3AE5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59,4</w:t>
            </w:r>
          </w:p>
        </w:tc>
        <w:tc>
          <w:tcPr>
            <w:tcW w:w="1418" w:type="dxa"/>
            <w:shd w:val="clear" w:color="auto" w:fill="auto"/>
          </w:tcPr>
          <w:p w:rsidR="00CE34E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  <w:p w:rsidR="001533F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  <w:p w:rsidR="001533F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  <w:p w:rsidR="001533F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  <w:p w:rsidR="001533F8" w:rsidRPr="00EF3AE5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E34E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MAZDA MILLENIA </w:t>
            </w:r>
          </w:p>
          <w:p w:rsidR="001533F8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en-US"/>
              </w:rPr>
            </w:pPr>
          </w:p>
          <w:p w:rsidR="001533F8" w:rsidRPr="00842DAC" w:rsidRDefault="001533F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MITSUBISHI PAJERO</w:t>
            </w:r>
          </w:p>
        </w:tc>
        <w:tc>
          <w:tcPr>
            <w:tcW w:w="1701" w:type="dxa"/>
            <w:gridSpan w:val="2"/>
            <w:vMerge w:val="restart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CE34E8" w:rsidRPr="00EF3AE5" w:rsidTr="005A7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CE34E8" w:rsidRPr="00EF3AE5" w:rsidRDefault="00842DAC" w:rsidP="005A7C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супруга</w:t>
            </w:r>
            <w:r w:rsidR="00CE34E8" w:rsidRPr="00EF3AE5">
              <w:rPr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</w:tcPr>
          <w:p w:rsidR="00CE34E8" w:rsidRPr="00842DAC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</w:tcPr>
          <w:p w:rsidR="00CE34E8" w:rsidRP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64800</w:t>
            </w:r>
          </w:p>
        </w:tc>
        <w:tc>
          <w:tcPr>
            <w:tcW w:w="2361" w:type="dxa"/>
            <w:shd w:val="clear" w:color="auto" w:fill="auto"/>
          </w:tcPr>
          <w:p w:rsidR="00842DAC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Дачный земельный участок (аренда)</w:t>
            </w:r>
          </w:p>
          <w:p w:rsidR="005A7C13" w:rsidRDefault="005A7C13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5A7C13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Дачный дом (аренда)</w:t>
            </w:r>
          </w:p>
          <w:p w:rsidR="005A7C13" w:rsidRDefault="005A7C13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1533F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Квартира </w:t>
            </w:r>
          </w:p>
          <w:p w:rsidR="00842DAC" w:rsidRPr="00842DAC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(в пользовании)</w:t>
            </w:r>
          </w:p>
        </w:tc>
        <w:tc>
          <w:tcPr>
            <w:tcW w:w="1324" w:type="dxa"/>
            <w:shd w:val="clear" w:color="auto" w:fill="auto"/>
          </w:tcPr>
          <w:p w:rsidR="00CE34E8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</w:t>
            </w:r>
          </w:p>
          <w:p w:rsidR="00842DAC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842DAC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842DAC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  <w:p w:rsidR="00842DAC" w:rsidRDefault="00842DAC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842DAC" w:rsidRPr="00EF3AE5" w:rsidRDefault="001533F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59,4</w:t>
            </w:r>
          </w:p>
        </w:tc>
        <w:tc>
          <w:tcPr>
            <w:tcW w:w="1418" w:type="dxa"/>
            <w:shd w:val="clear" w:color="auto" w:fill="auto"/>
          </w:tcPr>
          <w:p w:rsidR="00CE34E8" w:rsidRDefault="00842DAC" w:rsidP="005A7C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  <w:p w:rsidR="00842DAC" w:rsidRDefault="00842DAC" w:rsidP="005A7C13">
            <w:pPr>
              <w:rPr>
                <w:sz w:val="23"/>
                <w:szCs w:val="23"/>
              </w:rPr>
            </w:pPr>
          </w:p>
          <w:p w:rsidR="00842DAC" w:rsidRDefault="00842DAC" w:rsidP="005A7C13">
            <w:pPr>
              <w:rPr>
                <w:sz w:val="23"/>
                <w:szCs w:val="23"/>
              </w:rPr>
            </w:pPr>
          </w:p>
          <w:p w:rsidR="00842DAC" w:rsidRDefault="00842DAC" w:rsidP="005A7C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  <w:p w:rsidR="001533F8" w:rsidRDefault="001533F8" w:rsidP="005A7C13">
            <w:pPr>
              <w:rPr>
                <w:sz w:val="23"/>
                <w:szCs w:val="23"/>
              </w:rPr>
            </w:pPr>
          </w:p>
          <w:p w:rsidR="001533F8" w:rsidRPr="00EF3AE5" w:rsidRDefault="001533F8" w:rsidP="005A7C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E34E8" w:rsidRPr="00EF3AE5" w:rsidRDefault="00842DAC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CE34E8" w:rsidRPr="00EF3AE5" w:rsidTr="005A7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ind w:left="23"/>
              <w:rPr>
                <w:sz w:val="23"/>
                <w:szCs w:val="23"/>
              </w:rPr>
            </w:pPr>
          </w:p>
        </w:tc>
        <w:tc>
          <w:tcPr>
            <w:tcW w:w="1560" w:type="dxa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5A7C13" w:rsidRPr="00EF3AE5" w:rsidRDefault="005A7C13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CE34E8" w:rsidRPr="00EF3AE5" w:rsidRDefault="00CE34E8" w:rsidP="005A7C13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E34E8" w:rsidRPr="00EF3AE5" w:rsidRDefault="00CE34E8" w:rsidP="005A7C13">
            <w:pPr>
              <w:rPr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CE34E8" w:rsidRPr="00EF3AE5" w:rsidRDefault="00CE34E8" w:rsidP="005A7C13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E34E8" w:rsidRPr="00EF3AE5" w:rsidRDefault="00CE34E8" w:rsidP="005A7C13">
            <w:pPr>
              <w:rPr>
                <w:sz w:val="23"/>
                <w:szCs w:val="23"/>
              </w:rPr>
            </w:pPr>
          </w:p>
        </w:tc>
      </w:tr>
    </w:tbl>
    <w:p w:rsidR="00CE34E8" w:rsidRPr="00EF3AE5" w:rsidRDefault="00CE34E8" w:rsidP="00CE34E8"/>
    <w:p w:rsidR="00CE34E8" w:rsidRDefault="00CE34E8" w:rsidP="00CE34E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E34E8" w:rsidRPr="00241867" w:rsidRDefault="00CE34E8" w:rsidP="00CE34E8">
      <w:pPr>
        <w:ind w:firstLine="708"/>
      </w:pPr>
      <w:r>
        <w:t xml:space="preserve"> </w:t>
      </w:r>
    </w:p>
    <w:p w:rsidR="00CE34E8" w:rsidRPr="00D460C6" w:rsidRDefault="00CE34E8" w:rsidP="00CE34E8">
      <w:pPr>
        <w:ind w:firstLine="708"/>
        <w:rPr>
          <w:sz w:val="28"/>
          <w:szCs w:val="28"/>
        </w:rPr>
      </w:pPr>
    </w:p>
    <w:sectPr w:rsidR="00CE34E8" w:rsidRPr="00D460C6" w:rsidSect="00CE3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4E8"/>
    <w:rsid w:val="001533F8"/>
    <w:rsid w:val="003878B9"/>
    <w:rsid w:val="005A7C13"/>
    <w:rsid w:val="005E2093"/>
    <w:rsid w:val="00663751"/>
    <w:rsid w:val="00842DAC"/>
    <w:rsid w:val="008D1B21"/>
    <w:rsid w:val="00A35FE8"/>
    <w:rsid w:val="00C95D69"/>
    <w:rsid w:val="00CA51CE"/>
    <w:rsid w:val="00CE3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64</dc:creator>
  <cp:keywords/>
  <dc:description/>
  <cp:lastModifiedBy>kad</cp:lastModifiedBy>
  <cp:revision>2</cp:revision>
  <cp:lastPrinted>2013-05-29T11:57:00Z</cp:lastPrinted>
  <dcterms:created xsi:type="dcterms:W3CDTF">2013-05-29T13:34:00Z</dcterms:created>
  <dcterms:modified xsi:type="dcterms:W3CDTF">2013-05-29T13:34:00Z</dcterms:modified>
</cp:coreProperties>
</file>